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Günümüzde beslenme şeklimizle zamane hastalıklarına yakalanmaya biraz daha yatkın hale geliyoruz. Bugün artık daha az doğal besleniyoruz, katkı maddeleri olan şeyleri daha fazla tüketiyoruz; dolayısıyla da yavaş yavaş </w:t>
      </w:r>
      <w:r w:rsidRPr="004D6B37">
        <w:rPr>
          <w:rFonts w:ascii="Droid Sans" w:eastAsia="Times New Roman" w:hAnsi="Droid Sans" w:cs="Times New Roman"/>
          <w:b/>
          <w:bCs/>
          <w:color w:val="333333"/>
          <w:sz w:val="23"/>
          <w:szCs w:val="23"/>
          <w:lang w:eastAsia="tr-TR"/>
        </w:rPr>
        <w:t>sağlıklı beslenme</w:t>
      </w:r>
      <w:r w:rsidRPr="004D6B37">
        <w:rPr>
          <w:rFonts w:ascii="Droid Sans" w:eastAsia="Times New Roman" w:hAnsi="Droid Sans" w:cs="Times New Roman"/>
          <w:color w:val="333333"/>
          <w:sz w:val="23"/>
          <w:szCs w:val="23"/>
          <w:lang w:eastAsia="tr-TR"/>
        </w:rPr>
        <w:t xml:space="preserve"> düzeninden uzaklaşmaya başlıyoruz.</w:t>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Ne Kadar Sağlıklı Besleniyoruz?</w:t>
      </w:r>
    </w:p>
    <w:p w:rsid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Elbette yaşamak için enerjiye ihtiyacımız var. </w:t>
      </w:r>
      <w:r w:rsidRPr="004D6B37">
        <w:rPr>
          <w:rFonts w:ascii="Droid Sans" w:eastAsia="Times New Roman" w:hAnsi="Droid Sans" w:cs="Times New Roman"/>
          <w:b/>
          <w:bCs/>
          <w:color w:val="333333"/>
          <w:sz w:val="23"/>
          <w:szCs w:val="23"/>
          <w:lang w:eastAsia="tr-TR"/>
        </w:rPr>
        <w:t>Kabaca, bir kadının günlük 2000 kaloriye, erkeğin ise 2500 kaloriye ihtiyacı vardır.</w:t>
      </w:r>
      <w:r w:rsidRPr="004D6B37">
        <w:rPr>
          <w:rFonts w:ascii="Droid Sans" w:eastAsia="Times New Roman" w:hAnsi="Droid Sans" w:cs="Times New Roman"/>
          <w:color w:val="333333"/>
          <w:sz w:val="23"/>
          <w:szCs w:val="23"/>
          <w:lang w:eastAsia="tr-TR"/>
        </w:rPr>
        <w:t xml:space="preserve"> </w:t>
      </w:r>
      <w:proofErr w:type="gramStart"/>
      <w:r w:rsidRPr="004D6B37">
        <w:rPr>
          <w:rFonts w:ascii="Droid Sans" w:eastAsia="Times New Roman" w:hAnsi="Droid Sans" w:cs="Times New Roman"/>
          <w:color w:val="333333"/>
          <w:sz w:val="23"/>
          <w:szCs w:val="23"/>
          <w:lang w:eastAsia="tr-TR"/>
        </w:rPr>
        <w:t>Peki</w:t>
      </w:r>
      <w:proofErr w:type="gramEnd"/>
      <w:r w:rsidRPr="004D6B37">
        <w:rPr>
          <w:rFonts w:ascii="Droid Sans" w:eastAsia="Times New Roman" w:hAnsi="Droid Sans" w:cs="Times New Roman"/>
          <w:color w:val="333333"/>
          <w:sz w:val="23"/>
          <w:szCs w:val="23"/>
          <w:lang w:eastAsia="tr-TR"/>
        </w:rPr>
        <w:t xml:space="preserve"> enerji kaynaklarımızı seçerken ne kadar akıllı davranıyoruz? Bunları biraz düşünmemiz gerekiyor. Gün içinde yediklerimizi şöyle bir tepside topladığımızı hayal edelim ve gün içinde neler yediğimize bir bakalım. Tepsiden sağlıklı olanları ayırdığımızda aslında çöpe atmamız gereken bir sürü şeyi vücudumuza aldığımızı görebiliriz.</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Helvetica" w:eastAsia="Times New Roman" w:hAnsi="Helvetica" w:cs="Helvetica"/>
          <w:color w:val="333333"/>
          <w:sz w:val="45"/>
          <w:szCs w:val="45"/>
          <w:lang w:eastAsia="tr-TR"/>
        </w:rPr>
        <w:t>Sağlıklı Beslenme Temel Prensibi</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Çocukluğumuzdan itibaren tabakta bıraktığımız yemelerin arkamızdan ağlayacağı söylendi. Yetişkin olduktan sonra bu </w:t>
      </w:r>
      <w:proofErr w:type="gramStart"/>
      <w:r w:rsidRPr="004D6B37">
        <w:rPr>
          <w:rFonts w:ascii="Droid Sans" w:eastAsia="Times New Roman" w:hAnsi="Droid Sans" w:cs="Times New Roman"/>
          <w:color w:val="333333"/>
          <w:sz w:val="23"/>
          <w:szCs w:val="23"/>
          <w:lang w:eastAsia="tr-TR"/>
        </w:rPr>
        <w:t>motto</w:t>
      </w:r>
      <w:proofErr w:type="gramEnd"/>
      <w:r w:rsidRPr="004D6B37">
        <w:rPr>
          <w:rFonts w:ascii="Droid Sans" w:eastAsia="Times New Roman" w:hAnsi="Droid Sans" w:cs="Times New Roman"/>
          <w:color w:val="333333"/>
          <w:sz w:val="23"/>
          <w:szCs w:val="23"/>
          <w:lang w:eastAsia="tr-TR"/>
        </w:rPr>
        <w:t xml:space="preserve"> ile tabağımızda ne varsa silip süpürmeye odaklandık. </w:t>
      </w:r>
      <w:proofErr w:type="gramStart"/>
      <w:r w:rsidRPr="004D6B37">
        <w:rPr>
          <w:rFonts w:ascii="Droid Sans" w:eastAsia="Times New Roman" w:hAnsi="Droid Sans" w:cs="Times New Roman"/>
          <w:color w:val="333333"/>
          <w:sz w:val="23"/>
          <w:szCs w:val="23"/>
          <w:lang w:eastAsia="tr-TR"/>
        </w:rPr>
        <w:t xml:space="preserve">Bu oldukça yanlış bir durum. </w:t>
      </w:r>
      <w:proofErr w:type="gramEnd"/>
      <w:r w:rsidRPr="004D6B37">
        <w:rPr>
          <w:rFonts w:ascii="Droid Sans" w:eastAsia="Times New Roman" w:hAnsi="Droid Sans" w:cs="Times New Roman"/>
          <w:color w:val="333333"/>
          <w:sz w:val="23"/>
          <w:szCs w:val="23"/>
          <w:lang w:eastAsia="tr-TR"/>
        </w:rPr>
        <w:t xml:space="preserve">Tabağımıza yiyeceğimiz kadar yemek almalı, kalanı da israf etmemek </w:t>
      </w:r>
      <w:proofErr w:type="spellStart"/>
      <w:r w:rsidRPr="004D6B37">
        <w:rPr>
          <w:rFonts w:ascii="Droid Sans" w:eastAsia="Times New Roman" w:hAnsi="Droid Sans" w:cs="Times New Roman"/>
          <w:color w:val="333333"/>
          <w:sz w:val="23"/>
          <w:szCs w:val="23"/>
          <w:lang w:eastAsia="tr-TR"/>
        </w:rPr>
        <w:t>adma</w:t>
      </w:r>
      <w:proofErr w:type="spellEnd"/>
      <w:r w:rsidRPr="004D6B37">
        <w:rPr>
          <w:rFonts w:ascii="Droid Sans" w:eastAsia="Times New Roman" w:hAnsi="Droid Sans" w:cs="Times New Roman"/>
          <w:color w:val="333333"/>
          <w:sz w:val="23"/>
          <w:szCs w:val="23"/>
          <w:lang w:eastAsia="tr-TR"/>
        </w:rPr>
        <w:t xml:space="preserve"> midemize doldurmamalıyız. Bu sağlık açısından iyi değil, çünkü alman fazla enerji </w:t>
      </w:r>
      <w:proofErr w:type="gramStart"/>
      <w:r w:rsidRPr="004D6B37">
        <w:rPr>
          <w:rFonts w:ascii="Droid Sans" w:eastAsia="Times New Roman" w:hAnsi="Droid Sans" w:cs="Times New Roman"/>
          <w:color w:val="333333"/>
          <w:sz w:val="23"/>
          <w:szCs w:val="23"/>
          <w:lang w:eastAsia="tr-TR"/>
        </w:rPr>
        <w:t>yakılmıyorsa</w:t>
      </w:r>
      <w:proofErr w:type="gramEnd"/>
      <w:r w:rsidRPr="004D6B37">
        <w:rPr>
          <w:rFonts w:ascii="Droid Sans" w:eastAsia="Times New Roman" w:hAnsi="Droid Sans" w:cs="Times New Roman"/>
          <w:color w:val="333333"/>
          <w:sz w:val="23"/>
          <w:szCs w:val="23"/>
          <w:lang w:eastAsia="tr-TR"/>
        </w:rPr>
        <w:t xml:space="preserve"> vücutta depolanır.</w:t>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Sağlıklı Beslenmenin Anahtarı</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Gün içinde yediklerimiz mümkün olduğu kadar renkli ve doğal olmalı. Günde en azından 5 porsiyon meyve veya sebze tüketilmeli. Porsiyon olarak da bir elin yumruğunu düşünebilirsiniz. Üç porsiyon meyve ve iki porsiyon sebze gibi…</w:t>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Sağlıklı Beslenme Konusunda Çeşitliliğin Önemi</w:t>
      </w:r>
    </w:p>
    <w:p w:rsidR="004D6B37" w:rsidRPr="004D6B37" w:rsidRDefault="004D6B37" w:rsidP="004D6B37">
      <w:pPr>
        <w:numPr>
          <w:ilvl w:val="0"/>
          <w:numId w:val="1"/>
        </w:numPr>
        <w:shd w:val="clear" w:color="auto" w:fill="FFFFFF"/>
        <w:spacing w:after="75" w:line="330" w:lineRule="atLeast"/>
        <w:ind w:left="225"/>
        <w:rPr>
          <w:rFonts w:ascii="Droid Sans" w:eastAsia="Times New Roman" w:hAnsi="Droid Sans" w:cs="Times New Roman"/>
          <w:color w:val="333333"/>
          <w:sz w:val="23"/>
          <w:szCs w:val="23"/>
          <w:lang w:eastAsia="tr-TR"/>
        </w:rPr>
      </w:pPr>
      <w:r w:rsidRPr="004D6B37">
        <w:rPr>
          <w:rFonts w:ascii="Droid Sans" w:eastAsia="Times New Roman" w:hAnsi="Droid Sans" w:cs="Times New Roman"/>
          <w:b/>
          <w:bCs/>
          <w:color w:val="333333"/>
          <w:sz w:val="23"/>
          <w:szCs w:val="23"/>
          <w:lang w:eastAsia="tr-TR"/>
        </w:rPr>
        <w:t>Yeşil Renkliler:</w:t>
      </w:r>
      <w:r w:rsidRPr="004D6B37">
        <w:rPr>
          <w:rFonts w:ascii="Droid Sans" w:eastAsia="Times New Roman" w:hAnsi="Droid Sans" w:cs="Times New Roman"/>
          <w:color w:val="333333"/>
          <w:sz w:val="23"/>
          <w:szCs w:val="23"/>
          <w:lang w:eastAsia="tr-TR"/>
        </w:rPr>
        <w:t xml:space="preserve"> Vücudumuzdaki toksinlerin dışarı atılmasına yardımcı olur. Yeşil gıdalar aynı zamanda kan pıhtılaşması ve güçlü kemikler için gerekli olan </w:t>
      </w:r>
      <w:hyperlink r:id="rId5" w:tgtFrame="_blank" w:history="1">
        <w:r w:rsidRPr="004D6B37">
          <w:rPr>
            <w:rFonts w:ascii="Droid Sans" w:eastAsia="Times New Roman" w:hAnsi="Droid Sans" w:cs="Times New Roman"/>
            <w:color w:val="000000"/>
            <w:sz w:val="23"/>
            <w:szCs w:val="23"/>
            <w:lang w:eastAsia="tr-TR"/>
          </w:rPr>
          <w:t>K vitaminini</w:t>
        </w:r>
      </w:hyperlink>
      <w:r w:rsidRPr="004D6B37">
        <w:rPr>
          <w:rFonts w:ascii="Droid Sans" w:eastAsia="Times New Roman" w:hAnsi="Droid Sans" w:cs="Times New Roman"/>
          <w:color w:val="333333"/>
          <w:sz w:val="23"/>
          <w:szCs w:val="23"/>
          <w:lang w:eastAsia="tr-TR"/>
        </w:rPr>
        <w:t xml:space="preserve"> yüksek miktarda içerir. </w:t>
      </w:r>
      <w:proofErr w:type="spellStart"/>
      <w:r w:rsidRPr="004D6B37">
        <w:rPr>
          <w:rFonts w:ascii="Droid Sans" w:eastAsia="Times New Roman" w:hAnsi="Droid Sans" w:cs="Times New Roman"/>
          <w:color w:val="333333"/>
          <w:sz w:val="23"/>
          <w:szCs w:val="23"/>
          <w:lang w:eastAsia="tr-TR"/>
        </w:rPr>
        <w:t>Maydonoz</w:t>
      </w:r>
      <w:proofErr w:type="spellEnd"/>
      <w:r w:rsidRPr="004D6B37">
        <w:rPr>
          <w:rFonts w:ascii="Droid Sans" w:eastAsia="Times New Roman" w:hAnsi="Droid Sans" w:cs="Times New Roman"/>
          <w:color w:val="333333"/>
          <w:sz w:val="23"/>
          <w:szCs w:val="23"/>
          <w:lang w:eastAsia="tr-TR"/>
        </w:rPr>
        <w:t>, ıspanak, semizotu…</w:t>
      </w:r>
    </w:p>
    <w:p w:rsidR="004D6B37" w:rsidRPr="004D6B37" w:rsidRDefault="004D6B37" w:rsidP="004D6B37">
      <w:pPr>
        <w:numPr>
          <w:ilvl w:val="0"/>
          <w:numId w:val="1"/>
        </w:numPr>
        <w:shd w:val="clear" w:color="auto" w:fill="FFFFFF"/>
        <w:spacing w:after="75" w:line="330" w:lineRule="atLeast"/>
        <w:ind w:left="225"/>
        <w:rPr>
          <w:rFonts w:ascii="Droid Sans" w:eastAsia="Times New Roman" w:hAnsi="Droid Sans" w:cs="Times New Roman"/>
          <w:color w:val="333333"/>
          <w:sz w:val="23"/>
          <w:szCs w:val="23"/>
          <w:lang w:eastAsia="tr-TR"/>
        </w:rPr>
      </w:pPr>
      <w:r w:rsidRPr="004D6B37">
        <w:rPr>
          <w:rFonts w:ascii="Droid Sans" w:eastAsia="Times New Roman" w:hAnsi="Droid Sans" w:cs="Times New Roman"/>
          <w:b/>
          <w:bCs/>
          <w:color w:val="333333"/>
          <w:sz w:val="23"/>
          <w:szCs w:val="23"/>
          <w:lang w:eastAsia="tr-TR"/>
        </w:rPr>
        <w:t>Turuncu renkliler:</w:t>
      </w:r>
      <w:r w:rsidRPr="004D6B37">
        <w:rPr>
          <w:rFonts w:ascii="Droid Sans" w:eastAsia="Times New Roman" w:hAnsi="Droid Sans" w:cs="Times New Roman"/>
          <w:color w:val="333333"/>
          <w:sz w:val="23"/>
          <w:szCs w:val="23"/>
          <w:lang w:eastAsia="tr-TR"/>
        </w:rPr>
        <w:t xml:space="preserve"> </w:t>
      </w:r>
      <w:hyperlink r:id="rId6" w:tgtFrame="_blank" w:history="1">
        <w:r w:rsidRPr="004D6B37">
          <w:rPr>
            <w:rFonts w:ascii="Droid Sans" w:eastAsia="Times New Roman" w:hAnsi="Droid Sans" w:cs="Times New Roman"/>
            <w:color w:val="000000"/>
            <w:sz w:val="23"/>
            <w:szCs w:val="23"/>
            <w:lang w:eastAsia="tr-TR"/>
          </w:rPr>
          <w:t>C vitamini</w:t>
        </w:r>
      </w:hyperlink>
      <w:r w:rsidRPr="004D6B37">
        <w:rPr>
          <w:rFonts w:ascii="Droid Sans" w:eastAsia="Times New Roman" w:hAnsi="Droid Sans" w:cs="Times New Roman"/>
          <w:color w:val="333333"/>
          <w:sz w:val="23"/>
          <w:szCs w:val="23"/>
          <w:lang w:eastAsia="tr-TR"/>
        </w:rPr>
        <w:t xml:space="preserve"> barındırır ve kansere karşı korur. Portakal, havuç, mandalina…</w:t>
      </w:r>
    </w:p>
    <w:p w:rsidR="004D6B37" w:rsidRPr="004D6B37" w:rsidRDefault="004D6B37" w:rsidP="004D6B37">
      <w:pPr>
        <w:numPr>
          <w:ilvl w:val="0"/>
          <w:numId w:val="1"/>
        </w:numPr>
        <w:shd w:val="clear" w:color="auto" w:fill="FFFFFF"/>
        <w:spacing w:after="75" w:line="330" w:lineRule="atLeast"/>
        <w:ind w:left="225"/>
        <w:rPr>
          <w:rFonts w:ascii="Droid Sans" w:eastAsia="Times New Roman" w:hAnsi="Droid Sans" w:cs="Times New Roman"/>
          <w:color w:val="333333"/>
          <w:sz w:val="23"/>
          <w:szCs w:val="23"/>
          <w:lang w:eastAsia="tr-TR"/>
        </w:rPr>
      </w:pPr>
      <w:r w:rsidRPr="004D6B37">
        <w:rPr>
          <w:rFonts w:ascii="Droid Sans" w:eastAsia="Times New Roman" w:hAnsi="Droid Sans" w:cs="Times New Roman"/>
          <w:b/>
          <w:bCs/>
          <w:color w:val="333333"/>
          <w:sz w:val="23"/>
          <w:szCs w:val="23"/>
          <w:lang w:eastAsia="tr-TR"/>
        </w:rPr>
        <w:t>Beyazlar:</w:t>
      </w:r>
      <w:r w:rsidRPr="004D6B37">
        <w:rPr>
          <w:rFonts w:ascii="Droid Sans" w:eastAsia="Times New Roman" w:hAnsi="Droid Sans" w:cs="Times New Roman"/>
          <w:color w:val="333333"/>
          <w:sz w:val="23"/>
          <w:szCs w:val="23"/>
          <w:lang w:eastAsia="tr-TR"/>
        </w:rPr>
        <w:t> Bağışıklık sistemini güçlendirir. Mantarlarla ve mikroplarla savaşarak antibiyotik etkisi gösterir. Soğan, pırasa, karnabahar, sarımsak…</w:t>
      </w:r>
    </w:p>
    <w:p w:rsidR="004D6B37" w:rsidRPr="004D6B37" w:rsidRDefault="004D6B37" w:rsidP="004D6B37">
      <w:pPr>
        <w:numPr>
          <w:ilvl w:val="0"/>
          <w:numId w:val="1"/>
        </w:numPr>
        <w:shd w:val="clear" w:color="auto" w:fill="FFFFFF"/>
        <w:spacing w:after="75" w:line="330" w:lineRule="atLeast"/>
        <w:ind w:left="225"/>
        <w:rPr>
          <w:rFonts w:ascii="Droid Sans" w:eastAsia="Times New Roman" w:hAnsi="Droid Sans" w:cs="Times New Roman"/>
          <w:color w:val="333333"/>
          <w:sz w:val="23"/>
          <w:szCs w:val="23"/>
          <w:lang w:eastAsia="tr-TR"/>
        </w:rPr>
      </w:pPr>
      <w:r w:rsidRPr="004D6B37">
        <w:rPr>
          <w:rFonts w:ascii="Droid Sans" w:eastAsia="Times New Roman" w:hAnsi="Droid Sans" w:cs="Times New Roman"/>
          <w:b/>
          <w:bCs/>
          <w:color w:val="333333"/>
          <w:sz w:val="23"/>
          <w:szCs w:val="23"/>
          <w:lang w:eastAsia="tr-TR"/>
        </w:rPr>
        <w:t xml:space="preserve">Mor: </w:t>
      </w:r>
      <w:r w:rsidRPr="004D6B37">
        <w:rPr>
          <w:rFonts w:ascii="Droid Sans" w:eastAsia="Times New Roman" w:hAnsi="Droid Sans" w:cs="Times New Roman"/>
          <w:color w:val="333333"/>
          <w:sz w:val="23"/>
          <w:szCs w:val="23"/>
          <w:lang w:eastAsia="tr-TR"/>
        </w:rPr>
        <w:t xml:space="preserve">Mor sebzelerde </w:t>
      </w:r>
      <w:hyperlink r:id="rId7" w:tgtFrame="_blank" w:history="1">
        <w:r w:rsidRPr="004D6B37">
          <w:rPr>
            <w:rFonts w:ascii="Droid Sans" w:eastAsia="Times New Roman" w:hAnsi="Droid Sans" w:cs="Times New Roman"/>
            <w:color w:val="000000"/>
            <w:sz w:val="23"/>
            <w:szCs w:val="23"/>
            <w:lang w:eastAsia="tr-TR"/>
          </w:rPr>
          <w:t>B vitaminleri</w:t>
        </w:r>
      </w:hyperlink>
      <w:r w:rsidRPr="004D6B37">
        <w:rPr>
          <w:rFonts w:ascii="Droid Sans" w:eastAsia="Times New Roman" w:hAnsi="Droid Sans" w:cs="Times New Roman"/>
          <w:color w:val="333333"/>
          <w:sz w:val="23"/>
          <w:szCs w:val="23"/>
          <w:lang w:eastAsia="tr-TR"/>
        </w:rPr>
        <w:t>, antioksidan dediğimiz kanserden koruyan maddeler vardır.</w:t>
      </w:r>
    </w:p>
    <w:p w:rsidR="004D6B37" w:rsidRPr="004D6B37" w:rsidRDefault="004D6B37" w:rsidP="004D6B37">
      <w:pPr>
        <w:numPr>
          <w:ilvl w:val="0"/>
          <w:numId w:val="1"/>
        </w:numPr>
        <w:shd w:val="clear" w:color="auto" w:fill="FFFFFF"/>
        <w:spacing w:after="75" w:line="330" w:lineRule="atLeast"/>
        <w:ind w:left="225"/>
        <w:rPr>
          <w:rFonts w:ascii="Droid Sans" w:eastAsia="Times New Roman" w:hAnsi="Droid Sans" w:cs="Times New Roman"/>
          <w:color w:val="333333"/>
          <w:sz w:val="23"/>
          <w:szCs w:val="23"/>
          <w:lang w:eastAsia="tr-TR"/>
        </w:rPr>
      </w:pPr>
      <w:r w:rsidRPr="004D6B37">
        <w:rPr>
          <w:rFonts w:ascii="Droid Sans" w:eastAsia="Times New Roman" w:hAnsi="Droid Sans" w:cs="Times New Roman"/>
          <w:b/>
          <w:bCs/>
          <w:color w:val="333333"/>
          <w:sz w:val="23"/>
          <w:szCs w:val="23"/>
          <w:lang w:eastAsia="tr-TR"/>
        </w:rPr>
        <w:t>Sarılar:</w:t>
      </w:r>
      <w:r w:rsidRPr="004D6B37">
        <w:rPr>
          <w:rFonts w:ascii="Droid Sans" w:eastAsia="Times New Roman" w:hAnsi="Droid Sans" w:cs="Times New Roman"/>
          <w:color w:val="333333"/>
          <w:sz w:val="23"/>
          <w:szCs w:val="23"/>
          <w:lang w:eastAsia="tr-TR"/>
        </w:rPr>
        <w:t> Sağlıklı bir cilt yapısı için önemlidir. Limon, sarı biber, ananas</w:t>
      </w:r>
    </w:p>
    <w:p w:rsidR="004D6B37" w:rsidRPr="004D6B37" w:rsidRDefault="004D6B37" w:rsidP="004D6B37">
      <w:pPr>
        <w:numPr>
          <w:ilvl w:val="0"/>
          <w:numId w:val="1"/>
        </w:numPr>
        <w:shd w:val="clear" w:color="auto" w:fill="FFFFFF"/>
        <w:spacing w:after="75" w:line="330" w:lineRule="atLeast"/>
        <w:ind w:left="225"/>
        <w:rPr>
          <w:rFonts w:ascii="Droid Sans" w:eastAsia="Times New Roman" w:hAnsi="Droid Sans" w:cs="Times New Roman"/>
          <w:color w:val="333333"/>
          <w:sz w:val="23"/>
          <w:szCs w:val="23"/>
          <w:lang w:eastAsia="tr-TR"/>
        </w:rPr>
      </w:pPr>
      <w:r w:rsidRPr="004D6B37">
        <w:rPr>
          <w:rFonts w:ascii="Droid Sans" w:eastAsia="Times New Roman" w:hAnsi="Droid Sans" w:cs="Times New Roman"/>
          <w:b/>
          <w:bCs/>
          <w:color w:val="333333"/>
          <w:sz w:val="23"/>
          <w:szCs w:val="23"/>
          <w:lang w:eastAsia="tr-TR"/>
        </w:rPr>
        <w:t>Kırmızılar:</w:t>
      </w:r>
      <w:r w:rsidRPr="004D6B37">
        <w:rPr>
          <w:rFonts w:ascii="Droid Sans" w:eastAsia="Times New Roman" w:hAnsi="Droid Sans" w:cs="Times New Roman"/>
          <w:color w:val="333333"/>
          <w:sz w:val="23"/>
          <w:szCs w:val="23"/>
          <w:lang w:eastAsia="tr-TR"/>
        </w:rPr>
        <w:t> Kalp sağlığı için önemlidir. Dolaşım sistemini düzenler. Domates, karpuz, pancar…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noProof/>
          <w:color w:val="333333"/>
          <w:sz w:val="23"/>
          <w:szCs w:val="23"/>
          <w:lang w:eastAsia="tr-TR"/>
        </w:rPr>
        <w:lastRenderedPageBreak/>
        <w:drawing>
          <wp:inline distT="0" distB="0" distL="0" distR="0" wp14:anchorId="66CA0821" wp14:editId="3D1C9C17">
            <wp:extent cx="5076825" cy="2428875"/>
            <wp:effectExtent l="0" t="0" r="9525" b="9525"/>
            <wp:docPr id="8" name="Resim 8" descr="sağlıklı beslenme kırmızı mey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ğlıklı beslenme kırmızı meyve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428875"/>
                    </a:xfrm>
                    <a:prstGeom prst="rect">
                      <a:avLst/>
                    </a:prstGeom>
                    <a:noFill/>
                    <a:ln>
                      <a:noFill/>
                    </a:ln>
                  </pic:spPr>
                </pic:pic>
              </a:graphicData>
            </a:graphic>
          </wp:inline>
        </w:drawing>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Diyet Yaparken Karbonhidrat Tüketilmeli mi?</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Karbonhidratlar da özellikle alınmalı, ama biraz daha dikkatli seçim yapmak gereklidir. Mutlaka tam tahıllı olan </w:t>
      </w:r>
      <w:hyperlink r:id="rId9" w:tgtFrame="_blank" w:history="1">
        <w:r w:rsidRPr="004D6B37">
          <w:rPr>
            <w:rFonts w:ascii="Droid Sans" w:eastAsia="Times New Roman" w:hAnsi="Droid Sans" w:cs="Times New Roman"/>
            <w:color w:val="000000"/>
            <w:sz w:val="23"/>
            <w:szCs w:val="23"/>
            <w:lang w:eastAsia="tr-TR"/>
          </w:rPr>
          <w:t>karbonhidrat</w:t>
        </w:r>
      </w:hyperlink>
      <w:r w:rsidRPr="004D6B37">
        <w:rPr>
          <w:rFonts w:ascii="Droid Sans" w:eastAsia="Times New Roman" w:hAnsi="Droid Sans" w:cs="Times New Roman"/>
          <w:color w:val="333333"/>
          <w:sz w:val="23"/>
          <w:szCs w:val="23"/>
          <w:lang w:eastAsia="tr-TR"/>
        </w:rPr>
        <w:t xml:space="preserve"> içerikleri tercih edilmeli. Zayıflamak isterken ekmeği diyetten çıkartmak yapılan en sık hatalardan biridir. </w:t>
      </w:r>
      <w:proofErr w:type="gramStart"/>
      <w:r w:rsidRPr="004D6B37">
        <w:rPr>
          <w:rFonts w:ascii="Droid Sans" w:eastAsia="Times New Roman" w:hAnsi="Droid Sans" w:cs="Times New Roman"/>
          <w:color w:val="333333"/>
          <w:sz w:val="23"/>
          <w:szCs w:val="23"/>
          <w:lang w:eastAsia="tr-TR"/>
        </w:rPr>
        <w:t>Halbuki</w:t>
      </w:r>
      <w:proofErr w:type="gramEnd"/>
      <w:r w:rsidRPr="004D6B37">
        <w:rPr>
          <w:rFonts w:ascii="Droid Sans" w:eastAsia="Times New Roman" w:hAnsi="Droid Sans" w:cs="Times New Roman"/>
          <w:color w:val="333333"/>
          <w:sz w:val="23"/>
          <w:szCs w:val="23"/>
          <w:lang w:eastAsia="tr-TR"/>
        </w:rPr>
        <w:t xml:space="preserve"> ekmek bizim önemli bir enerji kaynağımızdır. Özellikle depo edilebilir ve karaciğerin rahatlıkla kullanabileceği glikojen için önemlidir. Çünkü gece uyurken sistemimiz çalışmaya devam eder ve bu esnada gereken enerjiyi depolanan glikojenden sağlar. Sabah kalktığımızda bunların hepsini tüketmiş oluruz. Bu nedenle sabah kahvaltıda tam tahıllı yiyecekleri, ekmeği mutlaka tüketmeliyiz.</w:t>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Lifli Gıdalar Neden Önemlidir?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Çünkü lif sindirim sistemimiz için çok yararlıdır. Günde 30 gr lif tüketmek sizi kolon kanserinden korur. Sindirim sistemin daha iyi çalışır. Aynı zamanda kalp damar sağlığı için de önemlidir. LDL kolesterol denilen kötü kolesterolü düşürür, HDL </w:t>
      </w:r>
      <w:hyperlink r:id="rId10" w:tgtFrame="_blank" w:history="1">
        <w:r w:rsidRPr="004D6B37">
          <w:rPr>
            <w:rFonts w:ascii="Droid Sans" w:eastAsia="Times New Roman" w:hAnsi="Droid Sans" w:cs="Times New Roman"/>
            <w:color w:val="000000"/>
            <w:sz w:val="23"/>
            <w:szCs w:val="23"/>
            <w:lang w:eastAsia="tr-TR"/>
          </w:rPr>
          <w:t>kolesterol</w:t>
        </w:r>
      </w:hyperlink>
      <w:r w:rsidRPr="004D6B37">
        <w:rPr>
          <w:rFonts w:ascii="Droid Sans" w:eastAsia="Times New Roman" w:hAnsi="Droid Sans" w:cs="Times New Roman"/>
          <w:color w:val="333333"/>
          <w:sz w:val="23"/>
          <w:szCs w:val="23"/>
          <w:lang w:eastAsia="tr-TR"/>
        </w:rPr>
        <w:t xml:space="preserve"> denilen iyi kolesterolü de yükseltir. Aynı zamanda sindirilmesi için geçen zamanda kan şekerinin dengede kalmasına yardıma olur.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noProof/>
          <w:color w:val="333333"/>
          <w:sz w:val="23"/>
          <w:szCs w:val="23"/>
          <w:lang w:eastAsia="tr-TR"/>
        </w:rPr>
        <w:lastRenderedPageBreak/>
        <w:drawing>
          <wp:inline distT="0" distB="0" distL="0" distR="0" wp14:anchorId="6FA6CEE0" wp14:editId="659B9B3E">
            <wp:extent cx="7372350" cy="4762500"/>
            <wp:effectExtent l="0" t="0" r="0" b="0"/>
            <wp:docPr id="9" name="Resim 9" descr="sağlıklı beslenme karbonhidrat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lı beslenme karbonhidrat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2350" cy="4762500"/>
                    </a:xfrm>
                    <a:prstGeom prst="rect">
                      <a:avLst/>
                    </a:prstGeom>
                    <a:noFill/>
                    <a:ln>
                      <a:noFill/>
                    </a:ln>
                  </pic:spPr>
                </pic:pic>
              </a:graphicData>
            </a:graphic>
          </wp:inline>
        </w:drawing>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Sağlıklı Beslenme Konusunda Kalsiyumun Yeri</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Bunun yanı sıra gün içinde süt ve süt ürünleri, </w:t>
      </w:r>
      <w:hyperlink r:id="rId12" w:tgtFrame="_blank" w:history="1">
        <w:r w:rsidRPr="004D6B37">
          <w:rPr>
            <w:rFonts w:ascii="Droid Sans" w:eastAsia="Times New Roman" w:hAnsi="Droid Sans" w:cs="Times New Roman"/>
            <w:color w:val="000000"/>
            <w:sz w:val="23"/>
            <w:szCs w:val="23"/>
            <w:lang w:eastAsia="tr-TR"/>
          </w:rPr>
          <w:t>kalsiyum</w:t>
        </w:r>
      </w:hyperlink>
      <w:r w:rsidRPr="004D6B37">
        <w:rPr>
          <w:rFonts w:ascii="Droid Sans" w:eastAsia="Times New Roman" w:hAnsi="Droid Sans" w:cs="Times New Roman"/>
          <w:color w:val="333333"/>
          <w:sz w:val="23"/>
          <w:szCs w:val="23"/>
          <w:lang w:eastAsia="tr-TR"/>
        </w:rPr>
        <w:t xml:space="preserve"> ihtiyacını gidermek için mutlaka tüketilmelidir. Bazılarımız kahvesine süt katıyor olabilir, çok peynir yiyor olabilir, dolayısıyla süt ürünlerini belki de biraz fazla alıyor olabilir. Bu durumda yağdan arındırılmış süt veya peynirin tercih edilmesi gerekir.</w:t>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Protein Deposu Baklagiller</w:t>
      </w:r>
    </w:p>
    <w:p w:rsid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Baklagiller bitkisel </w:t>
      </w:r>
      <w:hyperlink r:id="rId13" w:tgtFrame="_blank" w:history="1">
        <w:r w:rsidRPr="004D6B37">
          <w:rPr>
            <w:rFonts w:ascii="Droid Sans" w:eastAsia="Times New Roman" w:hAnsi="Droid Sans" w:cs="Times New Roman"/>
            <w:color w:val="000000"/>
            <w:sz w:val="23"/>
            <w:szCs w:val="23"/>
            <w:lang w:eastAsia="tr-TR"/>
          </w:rPr>
          <w:t>protein</w:t>
        </w:r>
      </w:hyperlink>
      <w:r w:rsidRPr="004D6B37">
        <w:rPr>
          <w:rFonts w:ascii="Droid Sans" w:eastAsia="Times New Roman" w:hAnsi="Droid Sans" w:cs="Times New Roman"/>
          <w:color w:val="333333"/>
          <w:sz w:val="23"/>
          <w:szCs w:val="23"/>
          <w:lang w:eastAsia="tr-TR"/>
        </w:rPr>
        <w:t xml:space="preserve"> kaynağıdır. Hayvansal protein kaynağı olarak da et, balık, tavuk tüketiriz. Hayvansal protein tüketirken belli oranda yağ da alırız. Fakat bitkisel kaynaklarda yağ oranı sıfırdır. Sıfıra yakın yağ, yüksek protein oranı ve yüksek lif oranı nedeniyle mercimek, nohut, fasulye gibi bakliyat ürünleri mutlaka tüketmek gereklidir.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bookmarkStart w:id="0" w:name="_GoBack"/>
      <w:bookmarkEnd w:id="0"/>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lastRenderedPageBreak/>
        <w:t>Doymuş ve Doymamış Yağlar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Yağ konusuna gelince, tabi ki her yağ kötü değildir. Yağlar aslında vücudumuz için ihtiyaç duyduğumuz enerjinin önemli kaynaklarından biridir. Bir gram yağ size yaklaşık 9 kalori verir. Proteinde ve karbonhidratta bu oran 4 kaloridir. Bu nedenle aynı enerjiyi almak için daha az yağ ve daha fazla protein gerektirir. </w:t>
      </w:r>
      <w:r w:rsidRPr="004D6B37">
        <w:rPr>
          <w:rFonts w:ascii="Droid Sans" w:eastAsia="Times New Roman" w:hAnsi="Droid Sans" w:cs="Times New Roman"/>
          <w:b/>
          <w:bCs/>
          <w:color w:val="333333"/>
          <w:sz w:val="23"/>
          <w:szCs w:val="23"/>
          <w:lang w:eastAsia="tr-TR"/>
        </w:rPr>
        <w:t>Enerji vermesinin yanı sıra yağda erir vitaminlerin vücut tarafından yediğimiz yiyeceklerle emilebilmesi için yapılar gereklidir</w:t>
      </w:r>
      <w:r w:rsidRPr="004D6B37">
        <w:rPr>
          <w:rFonts w:ascii="Droid Sans" w:eastAsia="Times New Roman" w:hAnsi="Droid Sans" w:cs="Times New Roman"/>
          <w:color w:val="333333"/>
          <w:sz w:val="23"/>
          <w:szCs w:val="23"/>
          <w:lang w:eastAsia="tr-TR"/>
        </w:rPr>
        <w:t>. Yağdan arınmış bir vücut ısısını korumakta zorlanır ve dış darbelere karşı yeteri kadar korunaklı olmaz.</w:t>
      </w:r>
    </w:p>
    <w:p w:rsidR="004D6B37" w:rsidRPr="004D6B37" w:rsidRDefault="004D6B37" w:rsidP="004D6B37">
      <w:pPr>
        <w:shd w:val="clear" w:color="auto" w:fill="FFFFFF"/>
        <w:spacing w:before="375" w:after="150" w:line="240" w:lineRule="atLeast"/>
        <w:outlineLvl w:val="3"/>
        <w:rPr>
          <w:rFonts w:ascii="Helvetica" w:eastAsia="Times New Roman" w:hAnsi="Helvetica" w:cs="Helvetica"/>
          <w:color w:val="333333"/>
          <w:sz w:val="36"/>
          <w:szCs w:val="36"/>
          <w:lang w:eastAsia="tr-TR"/>
        </w:rPr>
      </w:pPr>
      <w:r w:rsidRPr="004D6B37">
        <w:rPr>
          <w:rFonts w:ascii="Helvetica" w:eastAsia="Times New Roman" w:hAnsi="Helvetica" w:cs="Helvetica"/>
          <w:color w:val="333333"/>
          <w:sz w:val="36"/>
          <w:szCs w:val="36"/>
          <w:lang w:eastAsia="tr-TR"/>
        </w:rPr>
        <w:t>Doymuş ve Doymamış Yağ Nedir?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Tüm yağlar </w:t>
      </w:r>
      <w:hyperlink r:id="rId14" w:tgtFrame="_blank" w:history="1">
        <w:r w:rsidRPr="004D6B37">
          <w:rPr>
            <w:rFonts w:ascii="Droid Sans" w:eastAsia="Times New Roman" w:hAnsi="Droid Sans" w:cs="Times New Roman"/>
            <w:color w:val="000000"/>
            <w:sz w:val="23"/>
            <w:szCs w:val="23"/>
            <w:lang w:eastAsia="tr-TR"/>
          </w:rPr>
          <w:t>yağ</w:t>
        </w:r>
      </w:hyperlink>
      <w:r w:rsidRPr="004D6B37">
        <w:rPr>
          <w:rFonts w:ascii="Droid Sans" w:eastAsia="Times New Roman" w:hAnsi="Droid Sans" w:cs="Times New Roman"/>
          <w:color w:val="333333"/>
          <w:sz w:val="23"/>
          <w:szCs w:val="23"/>
          <w:lang w:eastAsia="tr-TR"/>
        </w:rPr>
        <w:t xml:space="preserve"> asitlerinden oluşur ve içlerinde belli oranlarda doymuş, tekli doymamış ve çoklu doymamış yağ asitlerini barındırır. </w:t>
      </w:r>
      <w:r w:rsidRPr="004D6B37">
        <w:rPr>
          <w:rFonts w:ascii="Droid Sans" w:eastAsia="Times New Roman" w:hAnsi="Droid Sans" w:cs="Times New Roman"/>
          <w:b/>
          <w:bCs/>
          <w:color w:val="333333"/>
          <w:sz w:val="23"/>
          <w:szCs w:val="23"/>
          <w:lang w:eastAsia="tr-TR"/>
        </w:rPr>
        <w:t>Doymuş yağ asitlerinden yüksek olan gıdalar kalp-damar sağlığımız için iyi değildir.</w:t>
      </w:r>
      <w:r w:rsidRPr="004D6B37">
        <w:rPr>
          <w:rFonts w:ascii="Droid Sans" w:eastAsia="Times New Roman" w:hAnsi="Droid Sans" w:cs="Times New Roman"/>
          <w:color w:val="333333"/>
          <w:sz w:val="23"/>
          <w:szCs w:val="23"/>
          <w:lang w:eastAsia="tr-TR"/>
        </w:rPr>
        <w:t xml:space="preserve"> Örneğin et, tam yağlı mandıra ürünleri, kümes hayvanlarının derisi ve yumurta sarısı gibi gıdalarda doymuş yağ asitleri ağırlıklıdır. Ama doymamış yağ asitleri sadece katı yağlarda bulunmaz. Hindistan cevizi, hurma yağı ve kakao yağı gibi sıvı yağlar da doymuş yağ asitleri açısından zengindir. Yani sıvı olmalarına rağmen bu yağlar da kansere yol açabilir, </w:t>
      </w:r>
      <w:proofErr w:type="spellStart"/>
      <w:r w:rsidRPr="004D6B37">
        <w:rPr>
          <w:rFonts w:ascii="Droid Sans" w:eastAsia="Times New Roman" w:hAnsi="Droid Sans" w:cs="Times New Roman"/>
          <w:color w:val="333333"/>
          <w:sz w:val="23"/>
          <w:szCs w:val="23"/>
          <w:lang w:eastAsia="tr-TR"/>
        </w:rPr>
        <w:t>obeziteyi</w:t>
      </w:r>
      <w:proofErr w:type="spellEnd"/>
      <w:r w:rsidRPr="004D6B37">
        <w:rPr>
          <w:rFonts w:ascii="Droid Sans" w:eastAsia="Times New Roman" w:hAnsi="Droid Sans" w:cs="Times New Roman"/>
          <w:color w:val="333333"/>
          <w:sz w:val="23"/>
          <w:szCs w:val="23"/>
          <w:lang w:eastAsia="tr-TR"/>
        </w:rPr>
        <w:t xml:space="preserve"> tetikler ve damarları tıkar. </w:t>
      </w:r>
      <w:r w:rsidRPr="004D6B37">
        <w:rPr>
          <w:rFonts w:ascii="Droid Sans" w:eastAsia="Times New Roman" w:hAnsi="Droid Sans" w:cs="Times New Roman"/>
          <w:b/>
          <w:bCs/>
          <w:color w:val="333333"/>
          <w:sz w:val="23"/>
          <w:szCs w:val="23"/>
          <w:lang w:eastAsia="tr-TR"/>
        </w:rPr>
        <w:t>Zeytinyağı içerisinde bile doymuş yağ asidi vardır, ama bu oran %13’tür. Oysa bu oran Hindistan cevizi yağında %87’dir.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Doymamış yağ asitleri ise tekli ve çoklu olarak ikiye ayrılır. Zeytin ve </w:t>
      </w:r>
      <w:proofErr w:type="spellStart"/>
      <w:r w:rsidRPr="004D6B37">
        <w:rPr>
          <w:rFonts w:ascii="Droid Sans" w:eastAsia="Times New Roman" w:hAnsi="Droid Sans" w:cs="Times New Roman"/>
          <w:color w:val="333333"/>
          <w:sz w:val="23"/>
          <w:szCs w:val="23"/>
          <w:lang w:eastAsia="tr-TR"/>
        </w:rPr>
        <w:t>kanola</w:t>
      </w:r>
      <w:proofErr w:type="spellEnd"/>
      <w:r w:rsidRPr="004D6B37">
        <w:rPr>
          <w:rFonts w:ascii="Droid Sans" w:eastAsia="Times New Roman" w:hAnsi="Droid Sans" w:cs="Times New Roman"/>
          <w:color w:val="333333"/>
          <w:sz w:val="23"/>
          <w:szCs w:val="23"/>
          <w:lang w:eastAsia="tr-TR"/>
        </w:rPr>
        <w:t xml:space="preserve"> yağlarında, kabuklu yemişler ve yağlarında, avokadoda bol miktarda tekli doymamış yağ asitleri vardır. Çoklu yağ asitleri ise vücutta sentez edilemeyen </w:t>
      </w:r>
      <w:hyperlink r:id="rId15" w:tgtFrame="_blank" w:history="1">
        <w:r w:rsidRPr="004D6B37">
          <w:rPr>
            <w:rFonts w:ascii="Droid Sans" w:eastAsia="Times New Roman" w:hAnsi="Droid Sans" w:cs="Times New Roman"/>
            <w:color w:val="000000"/>
            <w:sz w:val="23"/>
            <w:szCs w:val="23"/>
            <w:lang w:eastAsia="tr-TR"/>
          </w:rPr>
          <w:t>omega-3</w:t>
        </w:r>
      </w:hyperlink>
      <w:r w:rsidRPr="004D6B37">
        <w:rPr>
          <w:rFonts w:ascii="Droid Sans" w:eastAsia="Times New Roman" w:hAnsi="Droid Sans" w:cs="Times New Roman"/>
          <w:color w:val="333333"/>
          <w:sz w:val="23"/>
          <w:szCs w:val="23"/>
          <w:lang w:eastAsia="tr-TR"/>
        </w:rPr>
        <w:t xml:space="preserve"> ve omega-6 yağlarıdır. Doymuş yağ asitlerinden zengin diyetler yerine, doymamış yağ asitlerinden zengin yağları tercih edersen, LDL yani kötü kolesterolün düşer, HDL yani iyi kolesterolün yükselir.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noProof/>
          <w:color w:val="333333"/>
          <w:sz w:val="23"/>
          <w:szCs w:val="23"/>
          <w:lang w:eastAsia="tr-TR"/>
        </w:rPr>
        <w:drawing>
          <wp:inline distT="0" distB="0" distL="0" distR="0" wp14:anchorId="6D5B4F00" wp14:editId="38BF7D33">
            <wp:extent cx="6667500" cy="1905000"/>
            <wp:effectExtent l="0" t="0" r="0" b="0"/>
            <wp:docPr id="10" name="Resim 10" descr="sağlıklı beslenme yeşil sebz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ğlıklı beslenme yeşil sebzel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1905000"/>
                    </a:xfrm>
                    <a:prstGeom prst="rect">
                      <a:avLst/>
                    </a:prstGeom>
                    <a:noFill/>
                    <a:ln>
                      <a:noFill/>
                    </a:ln>
                  </pic:spPr>
                </pic:pic>
              </a:graphicData>
            </a:graphic>
          </wp:inline>
        </w:drawing>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proofErr w:type="spellStart"/>
      <w:r w:rsidRPr="004D6B37">
        <w:rPr>
          <w:rFonts w:ascii="Droid Sans" w:eastAsia="Times New Roman" w:hAnsi="Droid Sans" w:cs="Times New Roman"/>
          <w:color w:val="333333"/>
          <w:sz w:val="23"/>
          <w:szCs w:val="23"/>
          <w:lang w:eastAsia="tr-TR"/>
        </w:rPr>
        <w:t>Transyağlar</w:t>
      </w:r>
      <w:proofErr w:type="spellEnd"/>
      <w:r w:rsidRPr="004D6B37">
        <w:rPr>
          <w:rFonts w:ascii="Droid Sans" w:eastAsia="Times New Roman" w:hAnsi="Droid Sans" w:cs="Times New Roman"/>
          <w:color w:val="333333"/>
          <w:sz w:val="23"/>
          <w:szCs w:val="23"/>
          <w:lang w:eastAsia="tr-TR"/>
        </w:rPr>
        <w:t xml:space="preserve"> da LDL kolesterolü yükseltir. Bunlar hayvansal yağlarda bulunur. Ürünleri alırken içerdiği trans yağ oranı düşük olanları tercih etmelisiniz. Özellikle omega-3 yönünden zengin olan somon ve </w:t>
      </w:r>
      <w:proofErr w:type="spellStart"/>
      <w:r w:rsidRPr="004D6B37">
        <w:rPr>
          <w:rFonts w:ascii="Droid Sans" w:eastAsia="Times New Roman" w:hAnsi="Droid Sans" w:cs="Times New Roman"/>
          <w:color w:val="333333"/>
          <w:sz w:val="23"/>
          <w:szCs w:val="23"/>
          <w:lang w:eastAsia="tr-TR"/>
        </w:rPr>
        <w:t>sardalya</w:t>
      </w:r>
      <w:proofErr w:type="spellEnd"/>
      <w:r w:rsidRPr="004D6B37">
        <w:rPr>
          <w:rFonts w:ascii="Droid Sans" w:eastAsia="Times New Roman" w:hAnsi="Droid Sans" w:cs="Times New Roman"/>
          <w:color w:val="333333"/>
          <w:sz w:val="23"/>
          <w:szCs w:val="23"/>
          <w:lang w:eastAsia="tr-TR"/>
        </w:rPr>
        <w:t xml:space="preserve"> gibi balıklar kalp damar sağlığı için oldukça yararlıdır. Haftada en az iki porsiyon balık tüketilmelidir. Et tüketirken biraz dikkatli olmakta fayda var. Çünkü </w:t>
      </w:r>
      <w:r w:rsidRPr="004D6B37">
        <w:rPr>
          <w:rFonts w:ascii="Droid Sans" w:eastAsia="Times New Roman" w:hAnsi="Droid Sans" w:cs="Times New Roman"/>
          <w:b/>
          <w:bCs/>
          <w:color w:val="333333"/>
          <w:sz w:val="23"/>
          <w:szCs w:val="23"/>
          <w:lang w:eastAsia="tr-TR"/>
        </w:rPr>
        <w:t xml:space="preserve">etin içinde </w:t>
      </w:r>
      <w:r w:rsidRPr="004D6B37">
        <w:rPr>
          <w:rFonts w:ascii="Droid Sans" w:eastAsia="Times New Roman" w:hAnsi="Droid Sans" w:cs="Times New Roman"/>
          <w:b/>
          <w:bCs/>
          <w:color w:val="333333"/>
          <w:sz w:val="23"/>
          <w:szCs w:val="23"/>
          <w:lang w:eastAsia="tr-TR"/>
        </w:rPr>
        <w:lastRenderedPageBreak/>
        <w:t>doymuş yağ asitleri bulunur.</w:t>
      </w:r>
      <w:r w:rsidRPr="004D6B37">
        <w:rPr>
          <w:rFonts w:ascii="Droid Sans" w:eastAsia="Times New Roman" w:hAnsi="Droid Sans" w:cs="Times New Roman"/>
          <w:color w:val="333333"/>
          <w:sz w:val="23"/>
          <w:szCs w:val="23"/>
          <w:lang w:eastAsia="tr-TR"/>
        </w:rPr>
        <w:t xml:space="preserve"> En azından haftada bir günü etsiz geçirmek gerekir. Fazla et yemek kolon kanseri riskini arttırır.</w:t>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Tereyağı Sağlıklı mıdır?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Tereyağının %60’ı doymuş yağ asidi, %26’sı tekli doymamış, %5’i çoklu doymamış ve %5’i trans yağ asitlerinden oluşur. Bu bilgiler ışığında tereyağı çok sağlıklıdır, ama her zaman doğal olan tereyağını tercih etmek gerekir. Miktarını ve yeme aralığını ayarlayabilmek burada esas konu olmalıdır.</w:t>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Nelerden Uzak Durmak Gerekir?</w:t>
      </w:r>
    </w:p>
    <w:p w:rsidR="004D6B37" w:rsidRPr="004D6B37" w:rsidRDefault="004D6B37" w:rsidP="004D6B37">
      <w:pPr>
        <w:shd w:val="clear" w:color="auto" w:fill="FFFFFF"/>
        <w:spacing w:before="100" w:beforeAutospacing="1" w:after="300"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 xml:space="preserve">Şu ana kadar hep neleri yememiz gerektiğini söyledik. </w:t>
      </w:r>
      <w:proofErr w:type="gramStart"/>
      <w:r w:rsidRPr="004D6B37">
        <w:rPr>
          <w:rFonts w:ascii="Droid Sans" w:eastAsia="Times New Roman" w:hAnsi="Droid Sans" w:cs="Times New Roman"/>
          <w:color w:val="333333"/>
          <w:sz w:val="23"/>
          <w:szCs w:val="23"/>
          <w:lang w:eastAsia="tr-TR"/>
        </w:rPr>
        <w:t>Peki</w:t>
      </w:r>
      <w:proofErr w:type="gramEnd"/>
      <w:r w:rsidRPr="004D6B37">
        <w:rPr>
          <w:rFonts w:ascii="Droid Sans" w:eastAsia="Times New Roman" w:hAnsi="Droid Sans" w:cs="Times New Roman"/>
          <w:color w:val="333333"/>
          <w:sz w:val="23"/>
          <w:szCs w:val="23"/>
          <w:lang w:eastAsia="tr-TR"/>
        </w:rPr>
        <w:t xml:space="preserve"> nelerden uzak durmalıyız? Çikolata, kek, bisküvi, şekerli içecekler gibi sentetik şeyleri hayatınızdan çıkartın! Tabii ki böyle bir şey söyleyemeyiz. Çünkü bu biraz da yalan söylemek olur. Sonuçta </w:t>
      </w:r>
      <w:proofErr w:type="gramStart"/>
      <w:r w:rsidRPr="004D6B37">
        <w:rPr>
          <w:rFonts w:ascii="Droid Sans" w:eastAsia="Times New Roman" w:hAnsi="Droid Sans" w:cs="Times New Roman"/>
          <w:color w:val="333333"/>
          <w:sz w:val="23"/>
          <w:szCs w:val="23"/>
          <w:lang w:eastAsia="tr-TR"/>
        </w:rPr>
        <w:t>fastfood</w:t>
      </w:r>
      <w:proofErr w:type="gramEnd"/>
      <w:r w:rsidRPr="004D6B37">
        <w:rPr>
          <w:rFonts w:ascii="Droid Sans" w:eastAsia="Times New Roman" w:hAnsi="Droid Sans" w:cs="Times New Roman"/>
          <w:color w:val="333333"/>
          <w:sz w:val="23"/>
          <w:szCs w:val="23"/>
          <w:lang w:eastAsia="tr-TR"/>
        </w:rPr>
        <w:t xml:space="preserve"> hepimizin hoşuna gidiyor, arada sırada kocaman bir hamburger menüsü elbette yenebilir.</w:t>
      </w:r>
    </w:p>
    <w:p w:rsidR="004D6B37" w:rsidRPr="004D6B37" w:rsidRDefault="004D6B37" w:rsidP="004D6B37">
      <w:pPr>
        <w:shd w:val="clear" w:color="auto" w:fill="FFFFFF"/>
        <w:spacing w:before="375" w:after="150" w:line="240" w:lineRule="atLeast"/>
        <w:outlineLvl w:val="2"/>
        <w:rPr>
          <w:rFonts w:ascii="Helvetica" w:eastAsia="Times New Roman" w:hAnsi="Helvetica" w:cs="Helvetica"/>
          <w:color w:val="333333"/>
          <w:sz w:val="45"/>
          <w:szCs w:val="45"/>
          <w:lang w:eastAsia="tr-TR"/>
        </w:rPr>
      </w:pPr>
      <w:r w:rsidRPr="004D6B37">
        <w:rPr>
          <w:rFonts w:ascii="Helvetica" w:eastAsia="Times New Roman" w:hAnsi="Helvetica" w:cs="Helvetica"/>
          <w:color w:val="333333"/>
          <w:sz w:val="45"/>
          <w:szCs w:val="45"/>
          <w:lang w:eastAsia="tr-TR"/>
        </w:rPr>
        <w:t>Sağlıklı Beslenmede Su Tüketiminin Yeri</w:t>
      </w:r>
    </w:p>
    <w:p w:rsidR="004D6B37" w:rsidRPr="004D6B37" w:rsidRDefault="004D6B37" w:rsidP="004D6B37">
      <w:pPr>
        <w:shd w:val="clear" w:color="auto" w:fill="FFFFFF"/>
        <w:spacing w:before="100" w:beforeAutospacing="1" w:line="330" w:lineRule="atLeast"/>
        <w:rPr>
          <w:rFonts w:ascii="Droid Sans" w:eastAsia="Times New Roman" w:hAnsi="Droid Sans" w:cs="Times New Roman"/>
          <w:color w:val="333333"/>
          <w:sz w:val="23"/>
          <w:szCs w:val="23"/>
          <w:lang w:eastAsia="tr-TR"/>
        </w:rPr>
      </w:pPr>
      <w:r w:rsidRPr="004D6B37">
        <w:rPr>
          <w:rFonts w:ascii="Droid Sans" w:eastAsia="Times New Roman" w:hAnsi="Droid Sans" w:cs="Times New Roman"/>
          <w:color w:val="333333"/>
          <w:sz w:val="23"/>
          <w:szCs w:val="23"/>
          <w:lang w:eastAsia="tr-TR"/>
        </w:rPr>
        <w:t>Hep ne yiyeceğimizden bahsettik; bir de ne içeceğimizden bahsedelim. Günde 6 ila 8 bardak kadar su tüketmek gereklidir. Gün içinde içeceklerinizi mümkün olduğu kadar su ile değiştirmeye çalışın, çünkü bütün yiyecekleri aynı tuttuğunuz takdirde bile sadece gazlı-şekerli içecekleri hayatınızdan çıkararak bir yılda dört kilo vermeniz mümkün!</w:t>
      </w:r>
    </w:p>
    <w:p w:rsidR="00682EF3" w:rsidRDefault="00682EF3"/>
    <w:sectPr w:rsidR="00682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roid Sans">
    <w:altName w:val="Times New Roman"/>
    <w:charset w:val="00"/>
    <w:family w:val="auto"/>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116FF"/>
    <w:multiLevelType w:val="multilevel"/>
    <w:tmpl w:val="E49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A5"/>
    <w:rsid w:val="004D6B37"/>
    <w:rsid w:val="00682EF3"/>
    <w:rsid w:val="00D70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3961B-B2F4-4246-9F4B-E769A22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33658">
      <w:bodyDiv w:val="1"/>
      <w:marLeft w:val="0"/>
      <w:marRight w:val="0"/>
      <w:marTop w:val="0"/>
      <w:marBottom w:val="0"/>
      <w:divBdr>
        <w:top w:val="none" w:sz="0" w:space="0" w:color="auto"/>
        <w:left w:val="none" w:sz="0" w:space="0" w:color="auto"/>
        <w:bottom w:val="none" w:sz="0" w:space="0" w:color="auto"/>
        <w:right w:val="none" w:sz="0" w:space="0" w:color="auto"/>
      </w:divBdr>
      <w:divsChild>
        <w:div w:id="2031640881">
          <w:marLeft w:val="0"/>
          <w:marRight w:val="0"/>
          <w:marTop w:val="0"/>
          <w:marBottom w:val="0"/>
          <w:divBdr>
            <w:top w:val="none" w:sz="0" w:space="0" w:color="auto"/>
            <w:left w:val="none" w:sz="0" w:space="0" w:color="auto"/>
            <w:bottom w:val="none" w:sz="0" w:space="0" w:color="auto"/>
            <w:right w:val="none" w:sz="0" w:space="0" w:color="auto"/>
          </w:divBdr>
          <w:divsChild>
            <w:div w:id="4795685">
              <w:marLeft w:val="0"/>
              <w:marRight w:val="0"/>
              <w:marTop w:val="0"/>
              <w:marBottom w:val="0"/>
              <w:divBdr>
                <w:top w:val="none" w:sz="0" w:space="0" w:color="auto"/>
                <w:left w:val="none" w:sz="0" w:space="0" w:color="auto"/>
                <w:bottom w:val="none" w:sz="0" w:space="0" w:color="auto"/>
                <w:right w:val="none" w:sz="0" w:space="0" w:color="auto"/>
              </w:divBdr>
              <w:divsChild>
                <w:div w:id="122888034">
                  <w:marLeft w:val="0"/>
                  <w:marRight w:val="0"/>
                  <w:marTop w:val="0"/>
                  <w:marBottom w:val="0"/>
                  <w:divBdr>
                    <w:top w:val="none" w:sz="0" w:space="0" w:color="auto"/>
                    <w:left w:val="none" w:sz="0" w:space="0" w:color="auto"/>
                    <w:bottom w:val="none" w:sz="0" w:space="0" w:color="auto"/>
                    <w:right w:val="none" w:sz="0" w:space="0" w:color="auto"/>
                  </w:divBdr>
                  <w:divsChild>
                    <w:div w:id="1947106563">
                      <w:marLeft w:val="0"/>
                      <w:marRight w:val="0"/>
                      <w:marTop w:val="300"/>
                      <w:marBottom w:val="375"/>
                      <w:divBdr>
                        <w:top w:val="none" w:sz="0" w:space="0" w:color="auto"/>
                        <w:left w:val="none" w:sz="0" w:space="0" w:color="auto"/>
                        <w:bottom w:val="none" w:sz="0" w:space="0" w:color="auto"/>
                        <w:right w:val="none" w:sz="0" w:space="0" w:color="auto"/>
                      </w:divBdr>
                      <w:divsChild>
                        <w:div w:id="1152453769">
                          <w:marLeft w:val="0"/>
                          <w:marRight w:val="0"/>
                          <w:marTop w:val="0"/>
                          <w:marBottom w:val="0"/>
                          <w:divBdr>
                            <w:top w:val="none" w:sz="0" w:space="0" w:color="auto"/>
                            <w:left w:val="none" w:sz="0" w:space="0" w:color="auto"/>
                            <w:bottom w:val="none" w:sz="0" w:space="0" w:color="auto"/>
                            <w:right w:val="none" w:sz="0" w:space="0" w:color="auto"/>
                          </w:divBdr>
                          <w:divsChild>
                            <w:div w:id="269825817">
                              <w:marLeft w:val="0"/>
                              <w:marRight w:val="0"/>
                              <w:marTop w:val="0"/>
                              <w:marBottom w:val="0"/>
                              <w:divBdr>
                                <w:top w:val="none" w:sz="0" w:space="0" w:color="auto"/>
                                <w:left w:val="none" w:sz="0" w:space="0" w:color="auto"/>
                                <w:bottom w:val="none" w:sz="0" w:space="0" w:color="auto"/>
                                <w:right w:val="none" w:sz="0" w:space="0" w:color="auto"/>
                              </w:divBdr>
                              <w:divsChild>
                                <w:div w:id="9794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lgili.co/protein-nedir-ne-kadar-protein-tuketilmelidi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lgili.co/b-vitamini-cesitleri-ve-ozellikleri-nelerdir" TargetMode="External"/><Relationship Id="rId12" Type="http://schemas.openxmlformats.org/officeDocument/2006/relationships/hyperlink" Target="http://bilgili.co/kalsiyum-fosfor-mineralleri-nedir-ne-ise-yar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bilgili.co/c-vitamini-nedir-c-vitamini-ozellikleri" TargetMode="External"/><Relationship Id="rId11" Type="http://schemas.openxmlformats.org/officeDocument/2006/relationships/image" Target="media/image2.jpeg"/><Relationship Id="rId5" Type="http://schemas.openxmlformats.org/officeDocument/2006/relationships/hyperlink" Target="http://bilgili.co/k-vitamini-nedir-k-vitamini-ne-ise-yarar" TargetMode="External"/><Relationship Id="rId15" Type="http://schemas.openxmlformats.org/officeDocument/2006/relationships/hyperlink" Target="http://bilgili.co/omega-3-faydalari-nelerdir" TargetMode="External"/><Relationship Id="rId10" Type="http://schemas.openxmlformats.org/officeDocument/2006/relationships/hyperlink" Target="http://bilgili.co/kolesterol-nedir-nasil-dusurulur" TargetMode="External"/><Relationship Id="rId4" Type="http://schemas.openxmlformats.org/officeDocument/2006/relationships/webSettings" Target="webSettings.xml"/><Relationship Id="rId9" Type="http://schemas.openxmlformats.org/officeDocument/2006/relationships/hyperlink" Target="http://bilgili.co/karbonhidrat-nedir-ve-hangi-besinlerden-alinmalidir" TargetMode="External"/><Relationship Id="rId14" Type="http://schemas.openxmlformats.org/officeDocument/2006/relationships/hyperlink" Target="http://bilgili.co/yag-nedir-gunluk-yag-tuketimi-ne-kadar-olmalid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2017-04-17T09:09:00Z</dcterms:created>
  <dcterms:modified xsi:type="dcterms:W3CDTF">2017-04-17T09:10:00Z</dcterms:modified>
</cp:coreProperties>
</file>